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54"/>
        <w:gridCol w:w="4817"/>
      </w:tblGrid>
      <w:tr w:rsidR="00A6506C" w:rsidRPr="00F92B7E" w:rsidTr="00D26C51">
        <w:tc>
          <w:tcPr>
            <w:tcW w:w="5328" w:type="dxa"/>
          </w:tcPr>
          <w:p w:rsidR="00A6506C" w:rsidRPr="00F92B7E" w:rsidRDefault="00A6506C" w:rsidP="00D26C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8" w:type="dxa"/>
          </w:tcPr>
          <w:p w:rsidR="00A6506C" w:rsidRPr="00F92B7E" w:rsidRDefault="00A6506C" w:rsidP="00D2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B7E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A6506C" w:rsidRPr="00F92B7E" w:rsidRDefault="00A6506C" w:rsidP="00D2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506C" w:rsidRPr="00F92B7E" w:rsidRDefault="00A6506C" w:rsidP="00D2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B7E">
              <w:rPr>
                <w:rFonts w:ascii="Times New Roman" w:hAnsi="Times New Roman" w:cs="Times New Roman"/>
                <w:sz w:val="28"/>
                <w:szCs w:val="28"/>
              </w:rPr>
              <w:t>УТВЕРЖДЁН</w:t>
            </w:r>
          </w:p>
          <w:p w:rsidR="00A6506C" w:rsidRPr="00F92B7E" w:rsidRDefault="00A6506C" w:rsidP="00D2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B7E">
              <w:rPr>
                <w:rFonts w:ascii="Times New Roman" w:hAnsi="Times New Roman" w:cs="Times New Roman"/>
                <w:sz w:val="28"/>
                <w:szCs w:val="28"/>
              </w:rPr>
              <w:t>решением Совета</w:t>
            </w:r>
          </w:p>
          <w:p w:rsidR="00A6506C" w:rsidRPr="00F92B7E" w:rsidRDefault="00A6506C" w:rsidP="00D2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B7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A6506C" w:rsidRPr="00F92B7E" w:rsidRDefault="00A6506C" w:rsidP="00D2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B7E">
              <w:rPr>
                <w:rFonts w:ascii="Times New Roman" w:hAnsi="Times New Roman" w:cs="Times New Roman"/>
                <w:sz w:val="28"/>
                <w:szCs w:val="28"/>
              </w:rPr>
              <w:t>Красноармейский район</w:t>
            </w:r>
          </w:p>
          <w:p w:rsidR="00A6506C" w:rsidRPr="00F92B7E" w:rsidRDefault="00A6506C" w:rsidP="006830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B7E">
              <w:rPr>
                <w:rFonts w:ascii="Times New Roman" w:hAnsi="Times New Roman" w:cs="Times New Roman"/>
                <w:sz w:val="28"/>
                <w:szCs w:val="28"/>
              </w:rPr>
              <w:t>от ______ 201</w:t>
            </w:r>
            <w:r w:rsidR="0068304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92B7E">
              <w:rPr>
                <w:rFonts w:ascii="Times New Roman" w:hAnsi="Times New Roman" w:cs="Times New Roman"/>
                <w:sz w:val="28"/>
                <w:szCs w:val="28"/>
              </w:rPr>
              <w:t xml:space="preserve"> года № _____</w:t>
            </w:r>
          </w:p>
        </w:tc>
      </w:tr>
    </w:tbl>
    <w:p w:rsidR="00A6506C" w:rsidRPr="00F92B7E" w:rsidRDefault="00A6506C" w:rsidP="00A650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506C" w:rsidRPr="00F92B7E" w:rsidRDefault="00A6506C" w:rsidP="00A650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506C" w:rsidRPr="00F92B7E" w:rsidRDefault="00A6506C" w:rsidP="00A650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ПОРЯДОК</w:t>
      </w:r>
    </w:p>
    <w:p w:rsidR="00A6506C" w:rsidRPr="00F92B7E" w:rsidRDefault="00A6506C" w:rsidP="00A650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 xml:space="preserve">учёта предложений и участия граждан в обсуждении отчёта об исполнении </w:t>
      </w:r>
    </w:p>
    <w:p w:rsidR="00A6506C" w:rsidRPr="00F92B7E" w:rsidRDefault="00A6506C" w:rsidP="00A650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 xml:space="preserve">индикативного плана социально-экономического развития </w:t>
      </w:r>
    </w:p>
    <w:p w:rsidR="00A6506C" w:rsidRPr="00F92B7E" w:rsidRDefault="00A6506C" w:rsidP="00A650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муниципального образования Красноармейский район за 201</w:t>
      </w:r>
      <w:r w:rsidR="00683043">
        <w:rPr>
          <w:rFonts w:ascii="Times New Roman" w:hAnsi="Times New Roman" w:cs="Times New Roman"/>
          <w:sz w:val="28"/>
          <w:szCs w:val="28"/>
        </w:rPr>
        <w:t>6</w:t>
      </w:r>
      <w:r w:rsidRPr="00F92B7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6506C" w:rsidRPr="00F92B7E" w:rsidRDefault="00A6506C" w:rsidP="00A650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6506C" w:rsidRPr="00F92B7E" w:rsidRDefault="00A6506C" w:rsidP="00A650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6506C" w:rsidRPr="00F92B7E" w:rsidRDefault="00A6506C" w:rsidP="00A65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1. Население муниципального образования Красноармейский район с момента опубликования (обнародования) отчёта об исполнении индикативного плана социально-экономического развития муниципального образования Красноармейский район за 201</w:t>
      </w:r>
      <w:r w:rsidR="00683043">
        <w:rPr>
          <w:rFonts w:ascii="Times New Roman" w:hAnsi="Times New Roman" w:cs="Times New Roman"/>
          <w:sz w:val="28"/>
          <w:szCs w:val="28"/>
        </w:rPr>
        <w:t>6</w:t>
      </w:r>
      <w:r w:rsidRPr="00F92B7E">
        <w:rPr>
          <w:rFonts w:ascii="Times New Roman" w:hAnsi="Times New Roman" w:cs="Times New Roman"/>
          <w:sz w:val="28"/>
          <w:szCs w:val="28"/>
        </w:rPr>
        <w:t xml:space="preserve"> год вправе участвовать в его обсуждении в следующих формах:</w:t>
      </w:r>
    </w:p>
    <w:p w:rsidR="00A6506C" w:rsidRPr="00F92B7E" w:rsidRDefault="00A6506C" w:rsidP="00A6506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1) проведение собрания граждан по месту жительства;</w:t>
      </w:r>
    </w:p>
    <w:p w:rsidR="00A6506C" w:rsidRPr="00F92B7E" w:rsidRDefault="00A6506C" w:rsidP="00A65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2) массового обсуждения отчёта об исполнении индикативного плана социально-экономического развития муниципального образования Красноармейский район за 201</w:t>
      </w:r>
      <w:r w:rsidR="00683043">
        <w:rPr>
          <w:rFonts w:ascii="Times New Roman" w:hAnsi="Times New Roman" w:cs="Times New Roman"/>
          <w:sz w:val="28"/>
          <w:szCs w:val="28"/>
        </w:rPr>
        <w:t>6</w:t>
      </w:r>
      <w:r w:rsidRPr="00F92B7E">
        <w:rPr>
          <w:rFonts w:ascii="Times New Roman" w:hAnsi="Times New Roman" w:cs="Times New Roman"/>
          <w:sz w:val="28"/>
          <w:szCs w:val="28"/>
        </w:rPr>
        <w:t xml:space="preserve"> год в соответствии с настоящим Порядком;</w:t>
      </w:r>
    </w:p>
    <w:p w:rsidR="00A6506C" w:rsidRPr="00F92B7E" w:rsidRDefault="00A6506C" w:rsidP="00A6506C">
      <w:pPr>
        <w:pStyle w:val="a3"/>
        <w:ind w:firstLine="709"/>
        <w:jc w:val="both"/>
        <w:rPr>
          <w:szCs w:val="28"/>
        </w:rPr>
      </w:pPr>
      <w:r w:rsidRPr="00F92B7E">
        <w:rPr>
          <w:szCs w:val="28"/>
        </w:rPr>
        <w:t>3) проведения публичных слушаний по теме «Рассмотрение отчёта об исполнении индикативного плана социально-экономического развития муниципального образования Красноармейский район за 201</w:t>
      </w:r>
      <w:r w:rsidR="00683043">
        <w:rPr>
          <w:szCs w:val="28"/>
        </w:rPr>
        <w:t>6</w:t>
      </w:r>
      <w:r w:rsidRPr="00F92B7E">
        <w:rPr>
          <w:szCs w:val="28"/>
        </w:rPr>
        <w:t xml:space="preserve"> год»;</w:t>
      </w:r>
    </w:p>
    <w:p w:rsidR="00A6506C" w:rsidRPr="00F92B7E" w:rsidRDefault="00A6506C" w:rsidP="00A6506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:rsidR="00A6506C" w:rsidRPr="00F92B7E" w:rsidRDefault="00A6506C" w:rsidP="00A6506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2. Предложения о дополнениях и (или) изменениях по опубликованному (обнародованному) отчёту об исполнении индикативного плана социально-экономического развития муниципального образования Красноармейский район за 201</w:t>
      </w:r>
      <w:r w:rsidR="00683043">
        <w:rPr>
          <w:rFonts w:ascii="Times New Roman" w:hAnsi="Times New Roman" w:cs="Times New Roman"/>
          <w:sz w:val="28"/>
          <w:szCs w:val="28"/>
        </w:rPr>
        <w:t>6</w:t>
      </w:r>
      <w:r w:rsidRPr="00F92B7E">
        <w:rPr>
          <w:rFonts w:ascii="Times New Roman" w:hAnsi="Times New Roman" w:cs="Times New Roman"/>
          <w:sz w:val="28"/>
          <w:szCs w:val="28"/>
        </w:rPr>
        <w:t xml:space="preserve"> год (далее - предложения), выдвинутые населением на публичных слушаниях, указываются в итоговом документе публичных слушаний, который передается в организационный комитет по учёту предложений по исполнению индикативного плана социально-экономического развития муниципального образования Красноармейский район за 201</w:t>
      </w:r>
      <w:r w:rsidR="00683043">
        <w:rPr>
          <w:rFonts w:ascii="Times New Roman" w:hAnsi="Times New Roman" w:cs="Times New Roman"/>
          <w:sz w:val="28"/>
          <w:szCs w:val="28"/>
        </w:rPr>
        <w:t>6</w:t>
      </w:r>
      <w:r w:rsidRPr="00F92B7E">
        <w:rPr>
          <w:rFonts w:ascii="Times New Roman" w:hAnsi="Times New Roman" w:cs="Times New Roman"/>
          <w:sz w:val="28"/>
          <w:szCs w:val="28"/>
        </w:rPr>
        <w:t xml:space="preserve"> год (далее - организационный комитет).</w:t>
      </w:r>
    </w:p>
    <w:p w:rsidR="00A6506C" w:rsidRPr="00F92B7E" w:rsidRDefault="00A6506C" w:rsidP="00A65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078">
        <w:rPr>
          <w:rFonts w:ascii="Times New Roman" w:hAnsi="Times New Roman" w:cs="Times New Roman"/>
          <w:sz w:val="28"/>
          <w:szCs w:val="28"/>
        </w:rPr>
        <w:t>3. Оргкомитет осуществляет приём предложений по вопросу публичных слушаний по отчёту об исполнении индикативного плана социально-экономического развития муниципального образования Красноармейский район за 201</w:t>
      </w:r>
      <w:r w:rsidR="00683043">
        <w:rPr>
          <w:rFonts w:ascii="Times New Roman" w:hAnsi="Times New Roman" w:cs="Times New Roman"/>
          <w:sz w:val="28"/>
          <w:szCs w:val="28"/>
        </w:rPr>
        <w:t>6</w:t>
      </w:r>
      <w:r w:rsidRPr="00A62078">
        <w:rPr>
          <w:rFonts w:ascii="Times New Roman" w:hAnsi="Times New Roman" w:cs="Times New Roman"/>
          <w:sz w:val="28"/>
          <w:szCs w:val="28"/>
        </w:rPr>
        <w:t xml:space="preserve"> год с 8.00 часов первого рабочего дня, следующего за днем опубликования (обнародования) правового акта о назначении публичных слушаний, до 17.00 часов последнего рабочего дня </w:t>
      </w:r>
      <w:r w:rsidRPr="00A62078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установленного для приёма предложений и </w:t>
      </w:r>
      <w:r w:rsidRPr="00683043">
        <w:rPr>
          <w:rFonts w:ascii="Times New Roman" w:hAnsi="Times New Roman" w:cs="Times New Roman"/>
          <w:sz w:val="28"/>
          <w:szCs w:val="28"/>
        </w:rPr>
        <w:t>рекомендаций (</w:t>
      </w:r>
      <w:r w:rsidR="00683043" w:rsidRPr="00683043">
        <w:rPr>
          <w:rFonts w:ascii="Times New Roman" w:hAnsi="Times New Roman" w:cs="Times New Roman"/>
          <w:sz w:val="28"/>
          <w:szCs w:val="28"/>
        </w:rPr>
        <w:t>02.12.2017</w:t>
      </w:r>
      <w:r w:rsidRPr="00683043">
        <w:rPr>
          <w:rFonts w:ascii="Times New Roman" w:hAnsi="Times New Roman" w:cs="Times New Roman"/>
          <w:sz w:val="28"/>
          <w:szCs w:val="28"/>
        </w:rPr>
        <w:t xml:space="preserve"> года),</w:t>
      </w:r>
      <w:r w:rsidRPr="00A62078">
        <w:rPr>
          <w:rFonts w:ascii="Times New Roman" w:hAnsi="Times New Roman" w:cs="Times New Roman"/>
          <w:sz w:val="28"/>
          <w:szCs w:val="28"/>
        </w:rPr>
        <w:t xml:space="preserve"> но не позднее, чем за 5 дней до даты проведения публичных слушаний.</w:t>
      </w:r>
    </w:p>
    <w:p w:rsidR="00A6506C" w:rsidRPr="00F92B7E" w:rsidRDefault="00A6506C" w:rsidP="00A6506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4. Внесённые предложения регистрируются организационным комитетом.</w:t>
      </w:r>
    </w:p>
    <w:p w:rsidR="00A6506C" w:rsidRPr="00F92B7E" w:rsidRDefault="00A6506C" w:rsidP="00A6506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5. Предложения должны соответствовать Конституции Российской Федерации, Бюджетному кодексу Российской Федераций, требованиям Федерального закона от 06.10.2003 года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:rsidR="00A6506C" w:rsidRPr="00F92B7E" w:rsidRDefault="00A6506C" w:rsidP="00A6506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6. Предложения должны соответствовать следующим требованиям:</w:t>
      </w:r>
    </w:p>
    <w:p w:rsidR="00A6506C" w:rsidRPr="00F92B7E" w:rsidRDefault="00A6506C" w:rsidP="00A6506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1) должны обеспечивать однозначное толкование положений в отчёте об исполнении индикативного плана социально-экономического развития муниципального образования Красноармейский район за 201</w:t>
      </w:r>
      <w:r w:rsidR="00683043">
        <w:rPr>
          <w:rFonts w:ascii="Times New Roman" w:hAnsi="Times New Roman" w:cs="Times New Roman"/>
          <w:sz w:val="28"/>
          <w:szCs w:val="28"/>
        </w:rPr>
        <w:t>6</w:t>
      </w:r>
      <w:r w:rsidRPr="00F92B7E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A6506C" w:rsidRPr="00F92B7E" w:rsidRDefault="00A6506C" w:rsidP="00A6506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2) не допускать противоречие либо несогласованность с иным положением в отчёте об исполнении индикативного плана социально-экономического развития муниципального образования Красноармейский район за 201</w:t>
      </w:r>
      <w:r w:rsidR="00683043">
        <w:rPr>
          <w:rFonts w:ascii="Times New Roman" w:hAnsi="Times New Roman" w:cs="Times New Roman"/>
          <w:sz w:val="28"/>
          <w:szCs w:val="28"/>
        </w:rPr>
        <w:t>6</w:t>
      </w:r>
      <w:r w:rsidRPr="00F92B7E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A6506C" w:rsidRPr="00F92B7E" w:rsidRDefault="00A6506C" w:rsidP="00A6506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7. Предложения, внесённые с нарушением требований и сроков, предусмотренных настоящим порядком, по решению организационного комитета могут быть оставлены без рассмотрения.</w:t>
      </w:r>
    </w:p>
    <w:p w:rsidR="00A6506C" w:rsidRPr="00F92B7E" w:rsidRDefault="00A6506C" w:rsidP="00A6506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внесённых предложений организационный комитет составляет заключение.</w:t>
      </w:r>
    </w:p>
    <w:p w:rsidR="00A6506C" w:rsidRPr="00F92B7E" w:rsidRDefault="00A6506C" w:rsidP="00A6506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9. Заключение организационного комитета на внесённые предложения  должно содержать следующие положения:</w:t>
      </w:r>
    </w:p>
    <w:p w:rsidR="00A6506C" w:rsidRPr="00F92B7E" w:rsidRDefault="00A6506C" w:rsidP="00A6506C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общее количество поступивших предложений;</w:t>
      </w:r>
    </w:p>
    <w:p w:rsidR="00A6506C" w:rsidRPr="00F92B7E" w:rsidRDefault="00A6506C" w:rsidP="00A6506C">
      <w:pPr>
        <w:pStyle w:val="a3"/>
        <w:ind w:firstLine="709"/>
        <w:jc w:val="both"/>
        <w:rPr>
          <w:szCs w:val="28"/>
        </w:rPr>
      </w:pPr>
      <w:r w:rsidRPr="00F92B7E">
        <w:rPr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:rsidR="00A6506C" w:rsidRPr="00F92B7E" w:rsidRDefault="00A6506C" w:rsidP="00A6506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предъявленным настоящим порядком;</w:t>
      </w:r>
    </w:p>
    <w:p w:rsidR="00A6506C" w:rsidRPr="00F92B7E" w:rsidRDefault="00A6506C" w:rsidP="00A6506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4) предложения, рекомендуемые организационным комитетом к отклонению;</w:t>
      </w:r>
    </w:p>
    <w:p w:rsidR="00A6506C" w:rsidRPr="00F92B7E" w:rsidRDefault="00A6506C" w:rsidP="00A6506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5) предложения, рекомендуемые организационным комитетом для внесения в текст отчёта об исполнении индикативного плана социально-экономического развития муниципального образования Красноармейский район за 201</w:t>
      </w:r>
      <w:r w:rsidR="00683043">
        <w:rPr>
          <w:rFonts w:ascii="Times New Roman" w:hAnsi="Times New Roman" w:cs="Times New Roman"/>
          <w:sz w:val="28"/>
          <w:szCs w:val="28"/>
        </w:rPr>
        <w:t>6</w:t>
      </w:r>
      <w:r w:rsidRPr="00F92B7E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A6506C" w:rsidRPr="00F92B7E" w:rsidRDefault="00A6506C" w:rsidP="00A6506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10. Организационный комитет представляет в Совет муниципального образования Красноармейский район своё заключение и материалы деятельности организационного комитета с приложением всех поступивших предложений.</w:t>
      </w:r>
    </w:p>
    <w:p w:rsidR="00A6506C" w:rsidRPr="00F92B7E" w:rsidRDefault="00A6506C" w:rsidP="00A6506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11. Перед решением вопроса о принятии (включение в текст отчёта об исполнении  индикативного плана социально-экономического развития муниципального образования Красноармейский район за 201</w:t>
      </w:r>
      <w:r w:rsidR="00683043">
        <w:rPr>
          <w:rFonts w:ascii="Times New Roman" w:hAnsi="Times New Roman" w:cs="Times New Roman"/>
          <w:sz w:val="28"/>
          <w:szCs w:val="28"/>
        </w:rPr>
        <w:t>6</w:t>
      </w:r>
      <w:r w:rsidRPr="00F92B7E">
        <w:rPr>
          <w:rFonts w:ascii="Times New Roman" w:hAnsi="Times New Roman" w:cs="Times New Roman"/>
          <w:sz w:val="28"/>
          <w:szCs w:val="28"/>
        </w:rPr>
        <w:t xml:space="preserve"> год) или отклонении предложений Совет муниципального образования </w:t>
      </w:r>
      <w:r w:rsidRPr="00F92B7E">
        <w:rPr>
          <w:rFonts w:ascii="Times New Roman" w:hAnsi="Times New Roman" w:cs="Times New Roman"/>
          <w:sz w:val="28"/>
          <w:szCs w:val="28"/>
        </w:rPr>
        <w:lastRenderedPageBreak/>
        <w:t>Красноармейский район заслушивает доклад уполномоченного члена организационного комитета о деятельности организационного комитета.</w:t>
      </w:r>
    </w:p>
    <w:p w:rsidR="00A6506C" w:rsidRPr="00F92B7E" w:rsidRDefault="00A6506C" w:rsidP="00A6506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12. Итоги рассмотрения поступивших предложений с обязательным содержанием принятых (включенных в отчёт об исполнении индикативного плана социально-экономического развития муниципального образования          Красноармейский район за 201</w:t>
      </w:r>
      <w:r w:rsidR="00683043">
        <w:rPr>
          <w:rFonts w:ascii="Times New Roman" w:hAnsi="Times New Roman" w:cs="Times New Roman"/>
          <w:sz w:val="28"/>
          <w:szCs w:val="28"/>
        </w:rPr>
        <w:t>6</w:t>
      </w:r>
      <w:r w:rsidRPr="00F92B7E">
        <w:rPr>
          <w:rFonts w:ascii="Times New Roman" w:hAnsi="Times New Roman" w:cs="Times New Roman"/>
          <w:sz w:val="28"/>
          <w:szCs w:val="28"/>
        </w:rPr>
        <w:t xml:space="preserve"> год) предложений подлежат официальному опубликованию (обнародованию).</w:t>
      </w:r>
    </w:p>
    <w:p w:rsidR="00A6506C" w:rsidRPr="00F92B7E" w:rsidRDefault="00A6506C" w:rsidP="00A6506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506C" w:rsidRPr="00F92B7E" w:rsidRDefault="00A6506C" w:rsidP="00A6506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506C" w:rsidRPr="00F92B7E" w:rsidRDefault="00A6506C" w:rsidP="00A6506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48FB" w:rsidRDefault="00A6506C" w:rsidP="00A650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2078">
        <w:rPr>
          <w:rFonts w:ascii="Times New Roman" w:hAnsi="Times New Roman" w:cs="Times New Roman"/>
          <w:sz w:val="28"/>
          <w:szCs w:val="28"/>
        </w:rPr>
        <w:t xml:space="preserve">Начальник управления по экономике, </w:t>
      </w:r>
    </w:p>
    <w:p w:rsidR="009048FB" w:rsidRDefault="00A6506C" w:rsidP="00A650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2078">
        <w:rPr>
          <w:rFonts w:ascii="Times New Roman" w:hAnsi="Times New Roman" w:cs="Times New Roman"/>
          <w:sz w:val="28"/>
          <w:szCs w:val="28"/>
        </w:rPr>
        <w:t>инвестициям</w:t>
      </w:r>
      <w:r w:rsidRPr="00F92B7E">
        <w:rPr>
          <w:rFonts w:ascii="Times New Roman" w:hAnsi="Times New Roman" w:cs="Times New Roman"/>
          <w:sz w:val="28"/>
          <w:szCs w:val="28"/>
        </w:rPr>
        <w:t>и малому бизнесу</w:t>
      </w:r>
    </w:p>
    <w:p w:rsidR="00A6506C" w:rsidRPr="00F92B7E" w:rsidRDefault="00A6506C" w:rsidP="00A650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A6506C" w:rsidRPr="00F92B7E" w:rsidRDefault="00A6506C" w:rsidP="00A650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Pr="00F92B7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И</w:t>
      </w:r>
      <w:r w:rsidRPr="00F92B7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92B7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Рыкова</w:t>
      </w:r>
    </w:p>
    <w:p w:rsidR="00A6506C" w:rsidRPr="007870A6" w:rsidRDefault="00A6506C" w:rsidP="00A6506C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133B52" w:rsidRDefault="00133B52"/>
    <w:sectPr w:rsidR="00133B52" w:rsidSect="004125B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041" w:rsidRDefault="00754041" w:rsidP="004125B9">
      <w:pPr>
        <w:spacing w:after="0" w:line="240" w:lineRule="auto"/>
      </w:pPr>
      <w:r>
        <w:separator/>
      </w:r>
    </w:p>
  </w:endnote>
  <w:endnote w:type="continuationSeparator" w:id="1">
    <w:p w:rsidR="00754041" w:rsidRDefault="00754041" w:rsidP="00412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041" w:rsidRDefault="00754041" w:rsidP="004125B9">
      <w:pPr>
        <w:spacing w:after="0" w:line="240" w:lineRule="auto"/>
      </w:pPr>
      <w:r>
        <w:separator/>
      </w:r>
    </w:p>
  </w:footnote>
  <w:footnote w:type="continuationSeparator" w:id="1">
    <w:p w:rsidR="00754041" w:rsidRDefault="00754041" w:rsidP="004125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75031"/>
      <w:docPartObj>
        <w:docPartGallery w:val="Page Numbers (Top of Page)"/>
        <w:docPartUnique/>
      </w:docPartObj>
    </w:sdtPr>
    <w:sdtContent>
      <w:p w:rsidR="004125B9" w:rsidRDefault="008D08E4">
        <w:pPr>
          <w:pStyle w:val="a5"/>
          <w:jc w:val="center"/>
        </w:pPr>
        <w:r w:rsidRPr="004125B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125B9" w:rsidRPr="004125B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125B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048F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125B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125B9" w:rsidRDefault="004125B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61214"/>
    <w:multiLevelType w:val="singleLevel"/>
    <w:tmpl w:val="7520CD7E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506C"/>
    <w:rsid w:val="00133B52"/>
    <w:rsid w:val="004125B9"/>
    <w:rsid w:val="005545BB"/>
    <w:rsid w:val="005B21B4"/>
    <w:rsid w:val="00683043"/>
    <w:rsid w:val="00754041"/>
    <w:rsid w:val="008717D3"/>
    <w:rsid w:val="008D08E4"/>
    <w:rsid w:val="009048FB"/>
    <w:rsid w:val="00A65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6506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650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12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125B9"/>
  </w:style>
  <w:style w:type="paragraph" w:styleId="a7">
    <w:name w:val="footer"/>
    <w:basedOn w:val="a"/>
    <w:link w:val="a8"/>
    <w:uiPriority w:val="99"/>
    <w:semiHidden/>
    <w:unhideWhenUsed/>
    <w:rsid w:val="00412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125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760</Words>
  <Characters>4337</Characters>
  <Application>Microsoft Office Word</Application>
  <DocSecurity>0</DocSecurity>
  <Lines>36</Lines>
  <Paragraphs>10</Paragraphs>
  <ScaleCrop>false</ScaleCrop>
  <Company/>
  <LinksUpToDate>false</LinksUpToDate>
  <CharactersWithSpaces>5087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izotov</dc:creator>
  <cp:lastModifiedBy>izotov</cp:lastModifiedBy>
  <cp:revision>4</cp:revision>
  <cp:lastPrinted>2016-11-15T08:36:00Z</cp:lastPrinted>
  <dcterms:created xsi:type="dcterms:W3CDTF">2017-11-13T07:15:00Z</dcterms:created>
  <dcterms:modified xsi:type="dcterms:W3CDTF">2017-11-14T07:54:00Z</dcterms:modified>
</cp:coreProperties>
</file>